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E2" w:rsidRDefault="001C45E2">
      <w:r>
        <w:t>Wyniki konkursu na powierzenie zadania publicznego z zakresu promocji zatrudnienia i instytucjach rynku pracy: Specjalistyczne poradnictwo zawodowe dla osób bezrobotnych i poszukujących pracy z </w:t>
      </w:r>
      <w:bookmarkStart w:id="0" w:name="_GoBack"/>
      <w:bookmarkEnd w:id="0"/>
      <w:r>
        <w:t>orzeczoną niepełnosprawnością zarejestrowanych w Gdańskim Urzędzie Pracy":</w:t>
      </w:r>
    </w:p>
    <w:p w:rsidR="001C45E2" w:rsidRDefault="001C45E2"/>
    <w:tbl>
      <w:tblPr>
        <w:tblW w:w="9039" w:type="dxa"/>
        <w:tblInd w:w="31" w:type="dxa"/>
        <w:tblCellMar>
          <w:top w:w="36" w:type="dxa"/>
          <w:left w:w="70" w:type="dxa"/>
          <w:right w:w="12" w:type="dxa"/>
        </w:tblCellMar>
        <w:tblLook w:val="00A0"/>
      </w:tblPr>
      <w:tblGrid>
        <w:gridCol w:w="3261"/>
        <w:gridCol w:w="3258"/>
        <w:gridCol w:w="2520"/>
      </w:tblGrid>
      <w:tr w:rsidR="001C45E2" w:rsidRPr="004517E9" w:rsidTr="00510DD6">
        <w:trPr>
          <w:trHeight w:val="5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5E2" w:rsidRPr="004517E9" w:rsidRDefault="001C45E2" w:rsidP="004517E9">
            <w:pPr>
              <w:spacing w:after="0" w:line="240" w:lineRule="auto"/>
              <w:ind w:right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7E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Nazwa oferenta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5E2" w:rsidRPr="004517E9" w:rsidRDefault="001C45E2" w:rsidP="004517E9">
            <w:pPr>
              <w:spacing w:after="0" w:line="240" w:lineRule="auto"/>
              <w:ind w:left="12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7E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Tytuł projektu zgodny z ofertą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5E2" w:rsidRPr="004517E9" w:rsidRDefault="001C45E2" w:rsidP="004517E9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7E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Przyznana kwota dotacji</w:t>
            </w:r>
          </w:p>
        </w:tc>
      </w:tr>
      <w:tr w:rsidR="001C45E2" w:rsidRPr="004517E9" w:rsidTr="00510DD6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5E2" w:rsidRPr="004517E9" w:rsidRDefault="001C45E2" w:rsidP="004517E9">
            <w:pPr>
              <w:spacing w:after="0" w:line="240" w:lineRule="auto"/>
              <w:ind w:right="6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517E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Polskie Stowarzyszenie Na Rzecz Osób z Upośledzeniem Umysłowym Koło w Gdańsku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5E2" w:rsidRPr="004517E9" w:rsidRDefault="001C45E2" w:rsidP="004517E9">
            <w:pPr>
              <w:spacing w:after="0" w:line="240" w:lineRule="auto"/>
              <w:ind w:left="127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517E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„Prowadzenie specjalistycznego poradnictwa zawodowego i pośrednictwa pracy osób niepełnosprawnych”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5E2" w:rsidRPr="004517E9" w:rsidRDefault="001C45E2" w:rsidP="004517E9">
            <w:pPr>
              <w:spacing w:after="0" w:line="238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517E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60 000,00 PLN</w:t>
            </w:r>
          </w:p>
        </w:tc>
      </w:tr>
    </w:tbl>
    <w:p w:rsidR="001C45E2" w:rsidRDefault="001C45E2"/>
    <w:sectPr w:rsidR="001C45E2" w:rsidSect="0040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2A6"/>
    <w:rsid w:val="000175D4"/>
    <w:rsid w:val="00031BB3"/>
    <w:rsid w:val="001C45E2"/>
    <w:rsid w:val="00243FA1"/>
    <w:rsid w:val="0026673A"/>
    <w:rsid w:val="00401B58"/>
    <w:rsid w:val="004517E9"/>
    <w:rsid w:val="00510DD6"/>
    <w:rsid w:val="005932A6"/>
    <w:rsid w:val="00761B85"/>
    <w:rsid w:val="0089142A"/>
    <w:rsid w:val="00941DF7"/>
    <w:rsid w:val="00EE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5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5932A6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76</Words>
  <Characters>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Grych</dc:creator>
  <cp:keywords/>
  <dc:description/>
  <cp:lastModifiedBy>alemme</cp:lastModifiedBy>
  <cp:revision>4</cp:revision>
  <dcterms:created xsi:type="dcterms:W3CDTF">2016-07-14T09:44:00Z</dcterms:created>
  <dcterms:modified xsi:type="dcterms:W3CDTF">2019-06-14T10:43:00Z</dcterms:modified>
</cp:coreProperties>
</file>